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01E131F5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6C11D3">
        <w:rPr>
          <w:rFonts w:ascii="Arial" w:hAnsi="Arial" w:cs="Arial"/>
          <w:bCs/>
          <w:iCs/>
          <w:color w:val="auto"/>
        </w:rPr>
        <w:t>20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5C78B555" w:rsidR="004F0990" w:rsidRPr="00737960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F36AE8" w:rsidRPr="00737960">
        <w:rPr>
          <w:rFonts w:ascii="Arial" w:hAnsi="Arial" w:cs="Arial"/>
          <w:bCs/>
          <w:iCs/>
          <w:color w:val="auto"/>
        </w:rPr>
        <w:t>“</w:t>
      </w:r>
      <w:r w:rsidR="006C11D3">
        <w:rPr>
          <w:rFonts w:ascii="Arial" w:hAnsi="Arial" w:cs="Arial"/>
          <w:bCs/>
          <w:iCs/>
          <w:color w:val="auto"/>
        </w:rPr>
        <w:t>DENOMINA VIA PÚBLICA</w:t>
      </w:r>
      <w:r w:rsidR="007C1F3A">
        <w:rPr>
          <w:rFonts w:ascii="Arial" w:hAnsi="Arial" w:cs="Arial"/>
          <w:bCs/>
          <w:iCs/>
          <w:color w:val="auto"/>
        </w:rPr>
        <w:t>,</w:t>
      </w:r>
      <w:r w:rsidR="00414458">
        <w:rPr>
          <w:rFonts w:ascii="Arial" w:hAnsi="Arial" w:cs="Arial"/>
          <w:bCs/>
          <w:iCs/>
          <w:color w:val="auto"/>
        </w:rPr>
        <w:t xml:space="preserve"> E </w:t>
      </w:r>
      <w:r w:rsidR="00556B7E">
        <w:rPr>
          <w:rFonts w:ascii="Arial" w:hAnsi="Arial" w:cs="Arial"/>
          <w:bCs/>
          <w:iCs/>
          <w:color w:val="auto"/>
        </w:rPr>
        <w:t>DÁ OUTRAS PROVIDÊNCIAS</w:t>
      </w:r>
      <w:r w:rsidR="00F97D0A">
        <w:rPr>
          <w:rFonts w:ascii="Arial" w:hAnsi="Arial" w:cs="Arial"/>
          <w:bCs/>
          <w:iCs/>
          <w:color w:val="auto"/>
        </w:rPr>
        <w:t>”</w:t>
      </w:r>
      <w:r w:rsidR="00271818">
        <w:rPr>
          <w:rFonts w:ascii="Arial" w:hAnsi="Arial" w:cs="Arial"/>
          <w:bCs/>
          <w:iCs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44E34082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6C11D3">
        <w:rPr>
          <w:rFonts w:ascii="Arial" w:hAnsi="Arial" w:cs="Arial"/>
          <w:color w:val="auto"/>
        </w:rPr>
        <w:t>20</w:t>
      </w:r>
      <w:r w:rsidR="009479AB">
        <w:rPr>
          <w:rFonts w:ascii="Arial" w:hAnsi="Arial" w:cs="Arial"/>
          <w:color w:val="auto"/>
        </w:rPr>
        <w:t xml:space="preserve"> de </w:t>
      </w:r>
      <w:r w:rsidR="006C11D3">
        <w:rPr>
          <w:rFonts w:ascii="Arial" w:hAnsi="Arial" w:cs="Arial"/>
          <w:color w:val="auto"/>
        </w:rPr>
        <w:t>22</w:t>
      </w:r>
      <w:r w:rsidR="007B475F">
        <w:rPr>
          <w:rFonts w:ascii="Arial" w:hAnsi="Arial" w:cs="Arial"/>
          <w:color w:val="auto"/>
        </w:rPr>
        <w:t xml:space="preserve"> de </w:t>
      </w:r>
      <w:proofErr w:type="gramStart"/>
      <w:r w:rsidR="006C11D3">
        <w:rPr>
          <w:rFonts w:ascii="Arial" w:hAnsi="Arial" w:cs="Arial"/>
          <w:color w:val="auto"/>
        </w:rPr>
        <w:t>Abril</w:t>
      </w:r>
      <w:proofErr w:type="gramEnd"/>
      <w:r w:rsidR="007B475F">
        <w:rPr>
          <w:rFonts w:ascii="Arial" w:hAnsi="Arial" w:cs="Arial"/>
          <w:color w:val="auto"/>
        </w:rPr>
        <w:t xml:space="preserve"> de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6C11D3">
        <w:rPr>
          <w:rFonts w:ascii="Arial" w:hAnsi="Arial" w:cs="Arial"/>
          <w:color w:val="auto"/>
        </w:rPr>
        <w:t>denominar via pública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18C22A7" w14:textId="77777777" w:rsidR="006C11D3" w:rsidRDefault="006C11D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34568CEE" w14:textId="5D2EA566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17D8634E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Municipal em</w:t>
      </w:r>
      <w:r w:rsidR="009479AB">
        <w:rPr>
          <w:rFonts w:ascii="Arial" w:hAnsi="Arial" w:cs="Arial"/>
          <w:bCs/>
          <w:iCs/>
          <w:color w:val="auto"/>
        </w:rPr>
        <w:t xml:space="preserve"> </w:t>
      </w:r>
      <w:r w:rsidR="006C11D3">
        <w:rPr>
          <w:rFonts w:ascii="Arial" w:hAnsi="Arial" w:cs="Arial"/>
          <w:bCs/>
          <w:iCs/>
          <w:color w:val="auto"/>
        </w:rPr>
        <w:t>denominar as ruas do Município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</w:t>
      </w:r>
      <w:proofErr w:type="gramStart"/>
      <w:r w:rsidRPr="00737960">
        <w:rPr>
          <w:rFonts w:ascii="Arial" w:hAnsi="Arial" w:cs="Arial"/>
          <w:color w:val="auto"/>
        </w:rPr>
        <w:t>encontra-se</w:t>
      </w:r>
      <w:proofErr w:type="gramEnd"/>
      <w:r w:rsidRPr="00737960">
        <w:rPr>
          <w:rFonts w:ascii="Arial" w:hAnsi="Arial" w:cs="Arial"/>
          <w:color w:val="auto"/>
        </w:rPr>
        <w:t xml:space="preserve">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3133A1D8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6C11D3">
        <w:rPr>
          <w:rFonts w:ascii="Arial" w:hAnsi="Arial" w:cs="Arial"/>
          <w:color w:val="auto"/>
        </w:rPr>
        <w:t>20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7FA57D66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6C11D3">
        <w:rPr>
          <w:rFonts w:ascii="Arial" w:hAnsi="Arial" w:cs="Arial"/>
          <w:color w:val="auto"/>
        </w:rPr>
        <w:t>25</w:t>
      </w:r>
      <w:r w:rsidR="004165FB">
        <w:rPr>
          <w:rFonts w:ascii="Arial" w:hAnsi="Arial" w:cs="Arial"/>
          <w:color w:val="auto"/>
        </w:rPr>
        <w:t xml:space="preserve"> de </w:t>
      </w:r>
      <w:r w:rsidR="006C11D3">
        <w:rPr>
          <w:rFonts w:ascii="Arial" w:hAnsi="Arial" w:cs="Arial"/>
          <w:color w:val="auto"/>
        </w:rPr>
        <w:t>Abril</w:t>
      </w:r>
      <w:r w:rsidR="007C1F3A">
        <w:rPr>
          <w:rFonts w:ascii="Arial" w:hAnsi="Arial" w:cs="Arial"/>
          <w:color w:val="auto"/>
        </w:rPr>
        <w:t xml:space="preserve"> de 202</w:t>
      </w:r>
      <w:r w:rsidR="006C11D3">
        <w:rPr>
          <w:rFonts w:ascii="Arial" w:hAnsi="Arial" w:cs="Arial"/>
          <w:color w:val="auto"/>
        </w:rPr>
        <w:t>6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361A" w14:textId="77777777" w:rsidR="003F3BC2" w:rsidRDefault="003F3BC2" w:rsidP="00093099">
      <w:pPr>
        <w:spacing w:after="0" w:line="240" w:lineRule="auto"/>
      </w:pPr>
      <w:r>
        <w:separator/>
      </w:r>
    </w:p>
  </w:endnote>
  <w:endnote w:type="continuationSeparator" w:id="0">
    <w:p w14:paraId="6858956C" w14:textId="77777777" w:rsidR="003F3BC2" w:rsidRDefault="003F3BC2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DC87" w14:textId="77777777" w:rsidR="003F3BC2" w:rsidRDefault="003F3BC2" w:rsidP="00093099">
      <w:pPr>
        <w:spacing w:after="0" w:line="240" w:lineRule="auto"/>
      </w:pPr>
      <w:r>
        <w:separator/>
      </w:r>
    </w:p>
  </w:footnote>
  <w:footnote w:type="continuationSeparator" w:id="0">
    <w:p w14:paraId="4FE2EBE5" w14:textId="77777777" w:rsidR="003F3BC2" w:rsidRDefault="003F3BC2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D7204"/>
    <w:rsid w:val="00203C94"/>
    <w:rsid w:val="00267A14"/>
    <w:rsid w:val="00271818"/>
    <w:rsid w:val="00355F31"/>
    <w:rsid w:val="003C090B"/>
    <w:rsid w:val="003F3BC2"/>
    <w:rsid w:val="0040292F"/>
    <w:rsid w:val="00414458"/>
    <w:rsid w:val="004165FB"/>
    <w:rsid w:val="004567B5"/>
    <w:rsid w:val="00486001"/>
    <w:rsid w:val="0049125E"/>
    <w:rsid w:val="004F0990"/>
    <w:rsid w:val="00517422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632B"/>
    <w:rsid w:val="006C11D3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F3393A"/>
    <w:rsid w:val="00F36AE8"/>
    <w:rsid w:val="00F45639"/>
    <w:rsid w:val="00F920DB"/>
    <w:rsid w:val="00F9572C"/>
    <w:rsid w:val="00F97D0A"/>
    <w:rsid w:val="00FC1672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2025-04-28T01:58:00Z</dcterms:created>
  <dcterms:modified xsi:type="dcterms:W3CDTF">2025-04-28T01:58:00Z</dcterms:modified>
</cp:coreProperties>
</file>